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1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32343D" w:rsidRPr="007E2DFA" w14:paraId="38925E86" w14:textId="77777777" w:rsidTr="00724E97">
        <w:trPr>
          <w:trHeight w:val="4367"/>
        </w:trPr>
        <w:tc>
          <w:tcPr>
            <w:tcW w:w="9371" w:type="dxa"/>
          </w:tcPr>
          <w:p w14:paraId="0DED1F06" w14:textId="2952FBAF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CCBD83C" w14:textId="77777777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FBA342B" w14:textId="77777777" w:rsidR="003D6788" w:rsidRPr="00F2306A" w:rsidRDefault="003D6788" w:rsidP="003D6788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6D208D" wp14:editId="2686A61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75700D84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66C36E1F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  …………………….</w:t>
            </w:r>
          </w:p>
          <w:p w14:paraId="72648E20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…………………….</w:t>
            </w:r>
          </w:p>
          <w:p w14:paraId="16AD4CED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116CD7C6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79E78D6" w14:textId="77777777" w:rsidR="003D6788" w:rsidRPr="007E2DFA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58E5C2B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3172C0D4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1A5C4B60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61C46ADA" w14:textId="77777777" w:rsidR="003D6788" w:rsidRPr="008D61C4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47442A40" w14:textId="77777777" w:rsidR="003D6788" w:rsidRPr="008D61C4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1D15B929" w14:textId="77777777" w:rsidR="003D6788" w:rsidRPr="006D75ED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511F4B23" w14:textId="77777777" w:rsidR="0032343D" w:rsidRPr="007E2DFA" w:rsidRDefault="0032343D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6241083B" w14:textId="77777777" w:rsidR="0032343D" w:rsidRPr="00CC75A8" w:rsidRDefault="0032343D" w:rsidP="0032343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ΠΕΡΑΤΩΣΗΣ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73E59932" w14:textId="77777777" w:rsidR="0032343D" w:rsidRPr="00C90989" w:rsidRDefault="0032343D" w:rsidP="0032343D">
      <w:pPr>
        <w:spacing w:after="0"/>
        <w:jc w:val="center"/>
        <w:rPr>
          <w:b/>
          <w:sz w:val="24"/>
          <w:szCs w:val="24"/>
        </w:rPr>
      </w:pPr>
    </w:p>
    <w:p w14:paraId="4A33043B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Ο/Η κ. ……………………………………………………. του (όνομα πατρός)…………………………………. από (τόπος καταγωγής)………………………………….., Διδάκτορας του Τμήματος ……………………….…………………………., της Σχολής</w:t>
      </w:r>
      <w:r w:rsidR="00890B98">
        <w:rPr>
          <w:rFonts w:asciiTheme="majorHAnsi" w:hAnsiTheme="majorHAnsi" w:cstheme="majorHAnsi"/>
          <w:sz w:val="24"/>
          <w:szCs w:val="24"/>
        </w:rPr>
        <w:t xml:space="preserve"> </w:t>
      </w:r>
      <w:r w:rsidRPr="0032343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 του Πανεπιστημίου ……………………...…………………., ο οποίος υποστήριξε διδακτορική διατριβή με θέμα:  «………………………………………………………………………», πραγματοποίησε Μεταδιδακτορική Έρευνα στο Τμήμα ……….……………………………………… της Σχολής ………………………………………………………………………. του Πανεπιστημίου Δυτικής Αττικής την περίοδο από  …. /…../….. μέχρι …. /…../….. .</w:t>
      </w:r>
    </w:p>
    <w:p w14:paraId="22362905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D079A3" w14:textId="69225612" w:rsidR="0032343D" w:rsidRPr="0032343D" w:rsidRDefault="00ED4634" w:rsidP="003234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Hlk169525819"/>
      <w:r>
        <w:rPr>
          <w:rFonts w:asciiTheme="majorHAnsi" w:hAnsiTheme="majorHAnsi" w:cstheme="majorHAnsi"/>
          <w:sz w:val="24"/>
          <w:szCs w:val="24"/>
        </w:rPr>
        <w:t>Το θέμα της έρευνας ήταν</w:t>
      </w:r>
      <w:bookmarkEnd w:id="0"/>
      <w:r w:rsidR="0032343D" w:rsidRPr="0032343D">
        <w:rPr>
          <w:rFonts w:asciiTheme="majorHAnsi" w:hAnsiTheme="majorHAnsi" w:cstheme="majorHAnsi"/>
          <w:sz w:val="24"/>
          <w:szCs w:val="24"/>
        </w:rPr>
        <w:t xml:space="preserve"> «……………………………………………………………….» </w:t>
      </w:r>
      <w:r w:rsidR="00792663">
        <w:rPr>
          <w:rFonts w:asciiTheme="majorHAnsi" w:hAnsiTheme="majorHAnsi" w:cstheme="majorHAnsi"/>
          <w:sz w:val="24"/>
          <w:szCs w:val="24"/>
        </w:rPr>
        <w:t xml:space="preserve">και εκπονήθηκε </w:t>
      </w:r>
      <w:r w:rsidR="0032343D" w:rsidRPr="0032343D">
        <w:rPr>
          <w:rFonts w:asciiTheme="majorHAnsi" w:hAnsiTheme="majorHAnsi" w:cstheme="majorHAnsi"/>
          <w:sz w:val="24"/>
          <w:szCs w:val="24"/>
        </w:rPr>
        <w:t>με επιβλέποντα/</w:t>
      </w:r>
      <w:proofErr w:type="spellStart"/>
      <w:r w:rsidR="0032343D" w:rsidRPr="0032343D">
        <w:rPr>
          <w:rFonts w:asciiTheme="majorHAnsi" w:hAnsiTheme="majorHAnsi" w:cstheme="majorHAnsi"/>
          <w:sz w:val="24"/>
          <w:szCs w:val="24"/>
        </w:rPr>
        <w:t>ουσα</w:t>
      </w:r>
      <w:proofErr w:type="spellEnd"/>
      <w:r w:rsidR="0032343D" w:rsidRPr="0032343D">
        <w:rPr>
          <w:rFonts w:asciiTheme="majorHAnsi" w:hAnsiTheme="majorHAnsi" w:cstheme="majorHAnsi"/>
          <w:sz w:val="24"/>
          <w:szCs w:val="24"/>
        </w:rPr>
        <w:t xml:space="preserve"> τον/την κ./κα …………………………………………………</w:t>
      </w:r>
      <w:r w:rsidR="0032343D"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62D72D5E" w14:textId="77777777" w:rsidR="0032343D" w:rsidRPr="0032343D" w:rsidRDefault="0032343D" w:rsidP="0032343D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F4501A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Η περάτωση της Μεταδιδακτορικής Έρευνας πιστοποιήθηκε κατά την </w:t>
      </w:r>
      <w:proofErr w:type="spellStart"/>
      <w:r w:rsidRPr="0032343D">
        <w:rPr>
          <w:rFonts w:asciiTheme="majorHAnsi" w:hAnsiTheme="majorHAnsi" w:cstheme="majorHAnsi"/>
          <w:sz w:val="24"/>
          <w:szCs w:val="24"/>
        </w:rPr>
        <w:t>υπ΄αριθμ</w:t>
      </w:r>
      <w:proofErr w:type="spellEnd"/>
      <w:r w:rsidRPr="0032343D">
        <w:rPr>
          <w:rFonts w:asciiTheme="majorHAnsi" w:hAnsiTheme="majorHAnsi" w:cstheme="majorHAnsi"/>
          <w:sz w:val="24"/>
          <w:szCs w:val="24"/>
        </w:rPr>
        <w:t>. ………….….. Συνεδρίαση της Συνέλευσης του Τμήματος ………………………. την …. /…../….. .</w:t>
      </w:r>
    </w:p>
    <w:p w14:paraId="7EB1F74B" w14:textId="77777777" w:rsidR="0032343D" w:rsidRP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</w:p>
    <w:p w14:paraId="0C68F036" w14:textId="77777777" w:rsid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30D3F3C0" w14:textId="1A131940" w:rsidR="0032343D" w:rsidRPr="0032343D" w:rsidRDefault="0032343D" w:rsidP="00BF54B4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04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</w:p>
    <w:p w14:paraId="4E3AE610" w14:textId="77777777" w:rsidR="0032343D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80D2F33" w14:textId="77777777" w:rsidR="0032343D" w:rsidRDefault="0032343D" w:rsidP="00BF54B4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CD88321" w14:textId="77777777" w:rsidR="009641F7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32343D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sectPr w:rsidR="009641F7" w:rsidRPr="0032343D" w:rsidSect="003D6788">
      <w:footerReference w:type="default" r:id="rId7"/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AEA93" w14:textId="77777777" w:rsidR="00912F27" w:rsidRDefault="00912F27">
      <w:pPr>
        <w:spacing w:after="0" w:line="240" w:lineRule="auto"/>
      </w:pPr>
      <w:r>
        <w:separator/>
      </w:r>
    </w:p>
  </w:endnote>
  <w:endnote w:type="continuationSeparator" w:id="0">
    <w:p w14:paraId="29AAD681" w14:textId="77777777" w:rsidR="00912F27" w:rsidRDefault="0091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2693858"/>
      <w:docPartObj>
        <w:docPartGallery w:val="Page Numbers (Bottom of Page)"/>
        <w:docPartUnique/>
      </w:docPartObj>
    </w:sdtPr>
    <w:sdtContent>
      <w:p w14:paraId="262208B5" w14:textId="2C843759" w:rsidR="00DF4892" w:rsidRDefault="00890B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88">
          <w:rPr>
            <w:noProof/>
          </w:rPr>
          <w:t>1</w:t>
        </w:r>
        <w:r>
          <w:fldChar w:fldCharType="end"/>
        </w:r>
      </w:p>
    </w:sdtContent>
  </w:sdt>
  <w:p w14:paraId="02B4DE4D" w14:textId="77777777" w:rsidR="00DF4892" w:rsidRDefault="00DF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CE227" w14:textId="77777777" w:rsidR="00912F27" w:rsidRDefault="00912F27">
      <w:pPr>
        <w:spacing w:after="0" w:line="240" w:lineRule="auto"/>
      </w:pPr>
      <w:r>
        <w:separator/>
      </w:r>
    </w:p>
  </w:footnote>
  <w:footnote w:type="continuationSeparator" w:id="0">
    <w:p w14:paraId="6E4A373C" w14:textId="77777777" w:rsidR="00912F27" w:rsidRDefault="0091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D"/>
    <w:rsid w:val="0032343D"/>
    <w:rsid w:val="0039150A"/>
    <w:rsid w:val="003D6788"/>
    <w:rsid w:val="00792663"/>
    <w:rsid w:val="00890B98"/>
    <w:rsid w:val="00912F27"/>
    <w:rsid w:val="009641F7"/>
    <w:rsid w:val="00982099"/>
    <w:rsid w:val="00BF54B4"/>
    <w:rsid w:val="00D56F2C"/>
    <w:rsid w:val="00DF4892"/>
    <w:rsid w:val="00E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D5A11"/>
  <w15:chartTrackingRefBased/>
  <w15:docId w15:val="{5D498339-1CEF-4809-80BB-1CB4653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3234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3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3D"/>
  </w:style>
  <w:style w:type="paragraph" w:styleId="BalloonText">
    <w:name w:val="Balloon Text"/>
    <w:basedOn w:val="Normal"/>
    <w:link w:val="BalloonTextChar"/>
    <w:uiPriority w:val="99"/>
    <w:semiHidden/>
    <w:unhideWhenUsed/>
    <w:rsid w:val="0089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4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Ioannis Kalatzis</cp:lastModifiedBy>
  <cp:revision>6</cp:revision>
  <cp:lastPrinted>2024-03-08T10:59:00Z</cp:lastPrinted>
  <dcterms:created xsi:type="dcterms:W3CDTF">2024-03-08T10:50:00Z</dcterms:created>
  <dcterms:modified xsi:type="dcterms:W3CDTF">2024-06-17T11:32:00Z</dcterms:modified>
</cp:coreProperties>
</file>